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67" w:rsidRPr="00BE63CD" w:rsidRDefault="00001080" w:rsidP="00001080">
      <w:pPr>
        <w:jc w:val="center"/>
        <w:rPr>
          <w:b/>
          <w:sz w:val="28"/>
          <w:szCs w:val="28"/>
          <w:u w:val="single"/>
        </w:rPr>
      </w:pPr>
      <w:r w:rsidRPr="00BE63CD">
        <w:rPr>
          <w:b/>
          <w:sz w:val="28"/>
          <w:szCs w:val="28"/>
          <w:u w:val="single"/>
        </w:rPr>
        <w:t>Insurance Learning Prompt/Guide</w:t>
      </w:r>
      <w:r w:rsidR="004636F3">
        <w:rPr>
          <w:b/>
          <w:sz w:val="28"/>
          <w:szCs w:val="28"/>
          <w:u w:val="single"/>
        </w:rPr>
        <w:t xml:space="preserve"> for Ag Service Providers</w:t>
      </w:r>
    </w:p>
    <w:p w:rsidR="00643006" w:rsidRDefault="00643006" w:rsidP="00643006">
      <w:pPr>
        <w:rPr>
          <w:sz w:val="24"/>
          <w:szCs w:val="24"/>
        </w:rPr>
      </w:pPr>
      <w:r>
        <w:rPr>
          <w:sz w:val="24"/>
          <w:szCs w:val="24"/>
        </w:rPr>
        <w:t xml:space="preserve">In the box below, please list the </w:t>
      </w:r>
      <w:r w:rsidRPr="002B3EB3">
        <w:rPr>
          <w:b/>
          <w:sz w:val="24"/>
          <w:szCs w:val="24"/>
          <w:u w:val="single"/>
        </w:rPr>
        <w:t>risk factors</w:t>
      </w:r>
      <w:r>
        <w:rPr>
          <w:sz w:val="24"/>
          <w:szCs w:val="24"/>
        </w:rPr>
        <w:t xml:space="preserve"> you feel are important to share with your clients as you help them procure or modify their insurance plans. You can list specific information, refer to slides in the presentations you may want to go back to titles of publications in the resources section you want to print out, etc.</w:t>
      </w:r>
    </w:p>
    <w:p w:rsidR="00643006" w:rsidRDefault="00643006" w:rsidP="00121057">
      <w:pPr>
        <w:rPr>
          <w:rFonts w:cstheme="minorHAnsi"/>
          <w:sz w:val="24"/>
          <w:szCs w:val="24"/>
        </w:rPr>
      </w:pPr>
      <w:r>
        <w:rPr>
          <w:noProof/>
          <w:sz w:val="24"/>
          <w:szCs w:val="24"/>
        </w:rPr>
        <mc:AlternateContent>
          <mc:Choice Requires="wps">
            <w:drawing>
              <wp:anchor distT="0" distB="0" distL="114300" distR="114300" simplePos="0" relativeHeight="251664384" behindDoc="0" locked="0" layoutInCell="1" allowOverlap="1" wp14:anchorId="0788F979" wp14:editId="2CD75453">
                <wp:simplePos x="0" y="0"/>
                <wp:positionH relativeFrom="margin">
                  <wp:align>right</wp:align>
                </wp:positionH>
                <wp:positionV relativeFrom="paragraph">
                  <wp:posOffset>4201</wp:posOffset>
                </wp:positionV>
                <wp:extent cx="6229350" cy="2827606"/>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6229350" cy="2827606"/>
                        </a:xfrm>
                        <a:prstGeom prst="rect">
                          <a:avLst/>
                        </a:prstGeom>
                        <a:solidFill>
                          <a:sysClr val="window" lastClr="FFFFFF"/>
                        </a:solidFill>
                        <a:ln w="6350">
                          <a:solidFill>
                            <a:prstClr val="black"/>
                          </a:solidFill>
                        </a:ln>
                      </wps:spPr>
                      <wps:txbx>
                        <w:txbxContent>
                          <w:p w:rsidR="00643006" w:rsidRDefault="00643006" w:rsidP="00643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88F979" id="_x0000_t202" coordsize="21600,21600" o:spt="202" path="m,l,21600r21600,l21600,xe">
                <v:stroke joinstyle="miter"/>
                <v:path gradientshapeok="t" o:connecttype="rect"/>
              </v:shapetype>
              <v:shape id="Text Box 1" o:spid="_x0000_s1026" type="#_x0000_t202" style="position:absolute;margin-left:439.3pt;margin-top:.35pt;width:490.5pt;height:222.6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" fillcolor="window" strokeweight=".5pt">
                <v:textbox>
                  <w:txbxContent>
                    <w:p w:rsidR="00643006" w:rsidRDefault="00643006" w:rsidP="00643006"/>
                  </w:txbxContent>
                </v:textbox>
                <w10:wrap anchorx="margin"/>
              </v:shape>
            </w:pict>
          </mc:Fallback>
        </mc:AlternateContent>
      </w:r>
    </w:p>
    <w:p w:rsidR="000D2C79" w:rsidRDefault="000D2C79" w:rsidP="00C02757">
      <w:pPr>
        <w:jc w:val="center"/>
        <w:rPr>
          <w:rFonts w:cstheme="minorHAnsi"/>
          <w:sz w:val="24"/>
          <w:szCs w:val="24"/>
        </w:rPr>
      </w:pPr>
    </w:p>
    <w:p w:rsidR="00643006" w:rsidRDefault="00643006" w:rsidP="00C02757">
      <w:pPr>
        <w:jc w:val="center"/>
        <w:rPr>
          <w:rFonts w:cstheme="minorHAnsi"/>
          <w:sz w:val="24"/>
          <w:szCs w:val="24"/>
        </w:rPr>
      </w:pPr>
    </w:p>
    <w:p w:rsidR="00643006" w:rsidRDefault="00643006" w:rsidP="00C02757">
      <w:pPr>
        <w:jc w:val="center"/>
        <w:rPr>
          <w:rFonts w:cstheme="minorHAnsi"/>
          <w:sz w:val="24"/>
          <w:szCs w:val="24"/>
        </w:rPr>
      </w:pPr>
    </w:p>
    <w:p w:rsidR="00643006" w:rsidRDefault="00643006" w:rsidP="00C02757">
      <w:pPr>
        <w:jc w:val="center"/>
        <w:rPr>
          <w:rFonts w:cstheme="minorHAnsi"/>
          <w:sz w:val="24"/>
          <w:szCs w:val="24"/>
        </w:rPr>
      </w:pPr>
    </w:p>
    <w:p w:rsidR="00643006" w:rsidRDefault="00643006" w:rsidP="00C02757">
      <w:pPr>
        <w:jc w:val="center"/>
        <w:rPr>
          <w:rFonts w:cstheme="minorHAnsi"/>
          <w:sz w:val="24"/>
          <w:szCs w:val="24"/>
        </w:rPr>
      </w:pPr>
    </w:p>
    <w:p w:rsidR="00643006" w:rsidRDefault="00643006" w:rsidP="00C02757">
      <w:pPr>
        <w:jc w:val="center"/>
        <w:rPr>
          <w:rFonts w:cstheme="minorHAnsi"/>
          <w:sz w:val="24"/>
          <w:szCs w:val="24"/>
        </w:rPr>
      </w:pPr>
    </w:p>
    <w:p w:rsidR="00643006" w:rsidRDefault="00643006" w:rsidP="00C02757">
      <w:pPr>
        <w:jc w:val="center"/>
        <w:rPr>
          <w:rFonts w:cstheme="minorHAnsi"/>
          <w:sz w:val="24"/>
          <w:szCs w:val="24"/>
        </w:rPr>
      </w:pPr>
    </w:p>
    <w:p w:rsidR="00643006" w:rsidRDefault="00643006" w:rsidP="00C02757">
      <w:pPr>
        <w:jc w:val="center"/>
        <w:rPr>
          <w:rFonts w:cstheme="minorHAnsi"/>
          <w:sz w:val="24"/>
          <w:szCs w:val="24"/>
        </w:rPr>
      </w:pPr>
    </w:p>
    <w:p w:rsidR="001256F5" w:rsidRDefault="001256F5" w:rsidP="00121057"/>
    <w:p w:rsidR="0001280E" w:rsidRPr="009868E0" w:rsidRDefault="00BE63CD" w:rsidP="00BE63CD">
      <w:pPr>
        <w:jc w:val="center"/>
        <w:rPr>
          <w:b/>
          <w:sz w:val="24"/>
          <w:szCs w:val="24"/>
          <w:u w:val="single"/>
        </w:rPr>
      </w:pPr>
      <w:r w:rsidRPr="009868E0">
        <w:rPr>
          <w:b/>
          <w:sz w:val="24"/>
          <w:szCs w:val="24"/>
          <w:u w:val="single"/>
        </w:rPr>
        <w:t>Property Insurance</w:t>
      </w:r>
    </w:p>
    <w:p w:rsidR="002B3EB3" w:rsidRDefault="002B3EB3" w:rsidP="00121057">
      <w:pPr>
        <w:rPr>
          <w:sz w:val="24"/>
          <w:szCs w:val="24"/>
        </w:rPr>
      </w:pPr>
      <w:r>
        <w:rPr>
          <w:sz w:val="24"/>
          <w:szCs w:val="24"/>
        </w:rPr>
        <w:t xml:space="preserve">Please list key points about </w:t>
      </w:r>
      <w:r w:rsidRPr="00893B61">
        <w:rPr>
          <w:b/>
          <w:sz w:val="24"/>
          <w:szCs w:val="24"/>
          <w:u w:val="single"/>
        </w:rPr>
        <w:t>property insurance</w:t>
      </w:r>
      <w:r>
        <w:rPr>
          <w:sz w:val="24"/>
          <w:szCs w:val="24"/>
        </w:rPr>
        <w:t xml:space="preserve"> you want to recall or share with your clients.  This my include</w:t>
      </w:r>
      <w:r w:rsidR="00943D68">
        <w:rPr>
          <w:sz w:val="24"/>
          <w:szCs w:val="24"/>
        </w:rPr>
        <w:t>:</w:t>
      </w:r>
      <w:r>
        <w:rPr>
          <w:sz w:val="24"/>
          <w:szCs w:val="24"/>
        </w:rPr>
        <w:t xml:space="preserve"> the need to protect assets on rented land, not to rely on homeowner</w:t>
      </w:r>
      <w:r w:rsidR="00943D68">
        <w:rPr>
          <w:sz w:val="24"/>
          <w:szCs w:val="24"/>
        </w:rPr>
        <w:t>’</w:t>
      </w:r>
      <w:r>
        <w:rPr>
          <w:sz w:val="24"/>
          <w:szCs w:val="24"/>
        </w:rPr>
        <w:t>s insurance, the need to protect from extreme weather events, etc.  You may want to write down specific information or resources or slides to refer back to.</w:t>
      </w:r>
    </w:p>
    <w:p w:rsidR="00025FFF" w:rsidRDefault="00025FFF" w:rsidP="00121057">
      <w:pPr>
        <w:rPr>
          <w:sz w:val="24"/>
          <w:szCs w:val="24"/>
        </w:rPr>
      </w:pPr>
    </w:p>
    <w:p w:rsidR="002B3EB3" w:rsidRDefault="002B3EB3" w:rsidP="00121057">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1AB675D6" wp14:editId="64D34ADD">
                <wp:simplePos x="0" y="0"/>
                <wp:positionH relativeFrom="margin">
                  <wp:align>left</wp:align>
                </wp:positionH>
                <wp:positionV relativeFrom="paragraph">
                  <wp:posOffset>6985</wp:posOffset>
                </wp:positionV>
                <wp:extent cx="6229350" cy="28270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6229350" cy="2827020"/>
                        </a:xfrm>
                        <a:prstGeom prst="rect">
                          <a:avLst/>
                        </a:prstGeom>
                        <a:solidFill>
                          <a:sysClr val="window" lastClr="FFFFFF"/>
                        </a:solidFill>
                        <a:ln w="6350">
                          <a:solidFill>
                            <a:prstClr val="black"/>
                          </a:solidFill>
                        </a:ln>
                      </wps:spPr>
                      <wps:txbx>
                        <w:txbxContent>
                          <w:p w:rsidR="002B3EB3" w:rsidRDefault="002B3EB3" w:rsidP="002B3E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675D6" id="Text Box 5" o:spid="_x0000_s1027" type="#_x0000_t202" style="position:absolute;margin-left:0;margin-top:.55pt;width:490.5pt;height:222.6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" fillcolor="window" strokeweight=".5pt">
                <v:textbox>
                  <w:txbxContent>
                    <w:p w:rsidR="002B3EB3" w:rsidRDefault="002B3EB3" w:rsidP="002B3EB3"/>
                  </w:txbxContent>
                </v:textbox>
                <w10:wrap anchorx="margin"/>
              </v:shape>
            </w:pict>
          </mc:Fallback>
        </mc:AlternateContent>
      </w:r>
    </w:p>
    <w:p w:rsidR="002B3EB3" w:rsidRDefault="002B3EB3" w:rsidP="00121057">
      <w:pPr>
        <w:rPr>
          <w:sz w:val="24"/>
          <w:szCs w:val="24"/>
        </w:rPr>
      </w:pPr>
    </w:p>
    <w:p w:rsidR="002B3EB3" w:rsidRDefault="002B3EB3" w:rsidP="00121057">
      <w:pPr>
        <w:rPr>
          <w:sz w:val="24"/>
          <w:szCs w:val="24"/>
        </w:rPr>
      </w:pPr>
    </w:p>
    <w:p w:rsidR="002B3EB3" w:rsidRDefault="002B3EB3" w:rsidP="00121057">
      <w:pPr>
        <w:rPr>
          <w:sz w:val="24"/>
          <w:szCs w:val="24"/>
        </w:rPr>
      </w:pPr>
    </w:p>
    <w:p w:rsidR="002B3EB3" w:rsidRDefault="002B3EB3" w:rsidP="00121057">
      <w:pPr>
        <w:rPr>
          <w:sz w:val="24"/>
          <w:szCs w:val="24"/>
        </w:rPr>
      </w:pPr>
    </w:p>
    <w:p w:rsidR="002B3EB3" w:rsidRDefault="002B3EB3" w:rsidP="00121057">
      <w:pPr>
        <w:rPr>
          <w:sz w:val="24"/>
          <w:szCs w:val="24"/>
        </w:rPr>
      </w:pPr>
    </w:p>
    <w:p w:rsidR="002B3EB3" w:rsidRDefault="002B3EB3" w:rsidP="00121057">
      <w:pPr>
        <w:rPr>
          <w:sz w:val="24"/>
          <w:szCs w:val="24"/>
        </w:rPr>
      </w:pPr>
    </w:p>
    <w:p w:rsidR="002B3EB3" w:rsidRDefault="002B3EB3" w:rsidP="00121057">
      <w:pPr>
        <w:rPr>
          <w:sz w:val="24"/>
          <w:szCs w:val="24"/>
        </w:rPr>
      </w:pPr>
    </w:p>
    <w:p w:rsidR="0045219A" w:rsidRDefault="00025FFF" w:rsidP="00AA4ECA">
      <w:pPr>
        <w:jc w:val="center"/>
        <w:rPr>
          <w:rFonts w:cstheme="minorHAnsi"/>
          <w:b/>
          <w:sz w:val="24"/>
          <w:szCs w:val="24"/>
          <w:u w:val="single"/>
        </w:rPr>
      </w:pPr>
      <w:r>
        <w:rPr>
          <w:rFonts w:cstheme="minorHAnsi"/>
          <w:b/>
          <w:sz w:val="24"/>
          <w:szCs w:val="24"/>
          <w:u w:val="single"/>
        </w:rPr>
        <w:lastRenderedPageBreak/>
        <w:t>C</w:t>
      </w:r>
      <w:r w:rsidR="00AA4ECA" w:rsidRPr="00AA4ECA">
        <w:rPr>
          <w:rFonts w:cstheme="minorHAnsi"/>
          <w:b/>
          <w:sz w:val="24"/>
          <w:szCs w:val="24"/>
          <w:u w:val="single"/>
        </w:rPr>
        <w:t>rop</w:t>
      </w:r>
      <w:r>
        <w:rPr>
          <w:rFonts w:cstheme="minorHAnsi"/>
          <w:b/>
          <w:sz w:val="24"/>
          <w:szCs w:val="24"/>
          <w:u w:val="single"/>
        </w:rPr>
        <w:t>,</w:t>
      </w:r>
      <w:r w:rsidR="00AA4ECA" w:rsidRPr="00AA4ECA">
        <w:rPr>
          <w:rFonts w:cstheme="minorHAnsi"/>
          <w:b/>
          <w:sz w:val="24"/>
          <w:szCs w:val="24"/>
          <w:u w:val="single"/>
        </w:rPr>
        <w:t xml:space="preserve"> Livestock</w:t>
      </w:r>
      <w:r>
        <w:rPr>
          <w:rFonts w:cstheme="minorHAnsi"/>
          <w:b/>
          <w:sz w:val="24"/>
          <w:szCs w:val="24"/>
          <w:u w:val="single"/>
        </w:rPr>
        <w:t>, and Whole Farm Protection</w:t>
      </w:r>
      <w:r w:rsidR="00AA4ECA" w:rsidRPr="00AA4ECA">
        <w:rPr>
          <w:rFonts w:cstheme="minorHAnsi"/>
          <w:b/>
          <w:sz w:val="24"/>
          <w:szCs w:val="24"/>
          <w:u w:val="single"/>
        </w:rPr>
        <w:t xml:space="preserve"> Insurance</w:t>
      </w:r>
    </w:p>
    <w:p w:rsidR="00025FFF" w:rsidRDefault="00025FFF" w:rsidP="00025FFF">
      <w:pPr>
        <w:rPr>
          <w:sz w:val="24"/>
          <w:szCs w:val="24"/>
        </w:rPr>
      </w:pPr>
      <w:r>
        <w:rPr>
          <w:sz w:val="24"/>
          <w:szCs w:val="24"/>
        </w:rPr>
        <w:t xml:space="preserve">Please list key points about </w:t>
      </w:r>
      <w:r w:rsidRPr="00893B61">
        <w:rPr>
          <w:b/>
          <w:sz w:val="24"/>
          <w:szCs w:val="24"/>
          <w:u w:val="single"/>
        </w:rPr>
        <w:t>crop, livestock or Whole Farm Revenue Insurance</w:t>
      </w:r>
      <w:r>
        <w:rPr>
          <w:sz w:val="24"/>
          <w:szCs w:val="24"/>
        </w:rPr>
        <w:t xml:space="preserve"> you want to recall or share with your clients.  This m</w:t>
      </w:r>
      <w:r w:rsidR="00943D68">
        <w:rPr>
          <w:sz w:val="24"/>
          <w:szCs w:val="24"/>
        </w:rPr>
        <w:t>a</w:t>
      </w:r>
      <w:r>
        <w:rPr>
          <w:sz w:val="24"/>
          <w:szCs w:val="24"/>
        </w:rPr>
        <w:t>y include</w:t>
      </w:r>
      <w:r w:rsidR="00943D68">
        <w:rPr>
          <w:sz w:val="24"/>
          <w:szCs w:val="24"/>
        </w:rPr>
        <w:t>:</w:t>
      </w:r>
      <w:r>
        <w:rPr>
          <w:sz w:val="24"/>
          <w:szCs w:val="24"/>
        </w:rPr>
        <w:t xml:space="preserve"> levels of coverage, necessary records, </w:t>
      </w:r>
      <w:proofErr w:type="gramStart"/>
      <w:r>
        <w:rPr>
          <w:sz w:val="24"/>
          <w:szCs w:val="24"/>
        </w:rPr>
        <w:t>USDA</w:t>
      </w:r>
      <w:proofErr w:type="gramEnd"/>
      <w:r>
        <w:rPr>
          <w:sz w:val="24"/>
          <w:szCs w:val="24"/>
        </w:rPr>
        <w:t xml:space="preserve"> contacts, means to contact insurance agents who sell products, items covered in your state, etc.</w:t>
      </w:r>
    </w:p>
    <w:p w:rsidR="00025FFF" w:rsidRDefault="00025FFF" w:rsidP="00025FFF">
      <w:pPr>
        <w:rPr>
          <w:sz w:val="24"/>
          <w:szCs w:val="24"/>
        </w:rPr>
      </w:pPr>
    </w:p>
    <w:p w:rsidR="00025FFF" w:rsidRDefault="00025FFF" w:rsidP="00025FFF">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1BEFE7C6" wp14:editId="5D9B581E">
                <wp:simplePos x="0" y="0"/>
                <wp:positionH relativeFrom="margin">
                  <wp:align>left</wp:align>
                </wp:positionH>
                <wp:positionV relativeFrom="paragraph">
                  <wp:posOffset>6790</wp:posOffset>
                </wp:positionV>
                <wp:extent cx="6229350" cy="6836898"/>
                <wp:effectExtent l="0" t="0" r="19050" b="21590"/>
                <wp:wrapNone/>
                <wp:docPr id="6" name="Text Box 6"/>
                <wp:cNvGraphicFramePr/>
                <a:graphic xmlns:a="http://schemas.openxmlformats.org/drawingml/2006/main">
                  <a:graphicData uri="http://schemas.microsoft.com/office/word/2010/wordprocessingShape">
                    <wps:wsp>
                      <wps:cNvSpPr txBox="1"/>
                      <wps:spPr>
                        <a:xfrm>
                          <a:off x="0" y="0"/>
                          <a:ext cx="6229350" cy="6836898"/>
                        </a:xfrm>
                        <a:prstGeom prst="rect">
                          <a:avLst/>
                        </a:prstGeom>
                        <a:solidFill>
                          <a:sysClr val="window" lastClr="FFFFFF"/>
                        </a:solidFill>
                        <a:ln w="6350">
                          <a:solidFill>
                            <a:prstClr val="black"/>
                          </a:solidFill>
                        </a:ln>
                      </wps:spPr>
                      <wps:txbx>
                        <w:txbxContent>
                          <w:p w:rsidR="00025FFF" w:rsidRDefault="00025FFF" w:rsidP="00025F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EFE7C6" id="Text Box 6" o:spid="_x0000_s1028" type="#_x0000_t202" style="position:absolute;margin-left:0;margin-top:.55pt;width:490.5pt;height:538.3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" fillcolor="window" strokeweight=".5pt">
                <v:textbox>
                  <w:txbxContent>
                    <w:p w:rsidR="00025FFF" w:rsidRDefault="00025FFF" w:rsidP="00025FFF"/>
                  </w:txbxContent>
                </v:textbox>
                <w10:wrap anchorx="margin"/>
              </v:shape>
            </w:pict>
          </mc:Fallback>
        </mc:AlternateContent>
      </w:r>
    </w:p>
    <w:p w:rsidR="00985DF2" w:rsidRDefault="00985DF2" w:rsidP="00985DF2">
      <w:pPr>
        <w:rPr>
          <w:rFonts w:cstheme="minorHAnsi"/>
          <w:sz w:val="24"/>
          <w:szCs w:val="24"/>
        </w:rPr>
      </w:pPr>
    </w:p>
    <w:p w:rsidR="00985DF2" w:rsidRDefault="00985DF2" w:rsidP="00985DF2">
      <w:pPr>
        <w:rPr>
          <w:rFonts w:cstheme="minorHAnsi"/>
          <w:sz w:val="24"/>
          <w:szCs w:val="24"/>
        </w:rPr>
      </w:pPr>
    </w:p>
    <w:p w:rsidR="00985DF2" w:rsidRDefault="00985DF2" w:rsidP="00985DF2">
      <w:pPr>
        <w:rPr>
          <w:rFonts w:cstheme="minorHAnsi"/>
          <w:sz w:val="24"/>
          <w:szCs w:val="24"/>
        </w:rPr>
      </w:pPr>
    </w:p>
    <w:p w:rsidR="00985DF2" w:rsidRDefault="00985DF2" w:rsidP="00985DF2">
      <w:pPr>
        <w:rPr>
          <w:rFonts w:cstheme="minorHAnsi"/>
          <w:sz w:val="24"/>
          <w:szCs w:val="24"/>
        </w:rPr>
      </w:pPr>
    </w:p>
    <w:p w:rsidR="00985DF2" w:rsidRDefault="00985DF2" w:rsidP="00985DF2">
      <w:pPr>
        <w:rPr>
          <w:rFonts w:cstheme="minorHAnsi"/>
          <w:sz w:val="24"/>
          <w:szCs w:val="24"/>
        </w:rPr>
      </w:pPr>
    </w:p>
    <w:p w:rsidR="007C1851" w:rsidRDefault="007C1851" w:rsidP="00985DF2">
      <w:pPr>
        <w:rPr>
          <w:rFonts w:cstheme="minorHAnsi"/>
          <w:sz w:val="24"/>
          <w:szCs w:val="24"/>
          <w:u w:val="single"/>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7C1851">
        <w:rPr>
          <w:rFonts w:cstheme="minorHAnsi"/>
          <w:sz w:val="24"/>
          <w:szCs w:val="24"/>
          <w:u w:val="single"/>
        </w:rPr>
        <w:t>Whole Farm Revenue Protection</w:t>
      </w:r>
    </w:p>
    <w:p w:rsidR="00265A42" w:rsidRDefault="00265A42" w:rsidP="00265A42">
      <w:pPr>
        <w:rPr>
          <w:rFonts w:cstheme="minorHAnsi"/>
          <w:sz w:val="24"/>
          <w:szCs w:val="24"/>
        </w:rPr>
      </w:pPr>
      <w:r>
        <w:rPr>
          <w:rFonts w:cstheme="minorHAnsi"/>
          <w:sz w:val="24"/>
          <w:szCs w:val="24"/>
        </w:rPr>
        <w:t>After listening to the presentation were there questions you still had about Whole Farm Revenue Insurance?  If so write those down in the space below.</w:t>
      </w:r>
    </w:p>
    <w:p w:rsidR="007C1851" w:rsidRDefault="007C1851" w:rsidP="007C1851">
      <w:pPr>
        <w:rPr>
          <w:rFonts w:cstheme="minorHAnsi"/>
          <w:sz w:val="24"/>
          <w:szCs w:val="24"/>
          <w:u w:val="single"/>
        </w:rPr>
      </w:pPr>
    </w:p>
    <w:p w:rsidR="00265A42" w:rsidRDefault="00265A42" w:rsidP="007C1851">
      <w:pPr>
        <w:rPr>
          <w:rFonts w:cstheme="minorHAnsi"/>
          <w:sz w:val="24"/>
          <w:szCs w:val="24"/>
          <w:u w:val="single"/>
        </w:rPr>
      </w:pPr>
    </w:p>
    <w:p w:rsidR="00474AF4" w:rsidRDefault="00474AF4">
      <w:pPr>
        <w:rPr>
          <w:rFonts w:cstheme="minorHAnsi"/>
          <w:color w:val="0070C0"/>
          <w:sz w:val="24"/>
          <w:szCs w:val="24"/>
        </w:rPr>
      </w:pPr>
      <w:r>
        <w:rPr>
          <w:rFonts w:cstheme="minorHAnsi"/>
          <w:color w:val="0070C0"/>
          <w:sz w:val="24"/>
          <w:szCs w:val="24"/>
        </w:rPr>
        <w:br w:type="page"/>
      </w:r>
    </w:p>
    <w:p w:rsidR="00265A42" w:rsidRDefault="00474AF4" w:rsidP="00474AF4">
      <w:pPr>
        <w:jc w:val="center"/>
        <w:rPr>
          <w:rFonts w:cstheme="minorHAnsi"/>
          <w:sz w:val="24"/>
          <w:szCs w:val="24"/>
          <w:u w:val="single"/>
        </w:rPr>
      </w:pPr>
      <w:r w:rsidRPr="00474AF4">
        <w:rPr>
          <w:rFonts w:cstheme="minorHAnsi"/>
          <w:sz w:val="24"/>
          <w:szCs w:val="24"/>
          <w:u w:val="single"/>
        </w:rPr>
        <w:lastRenderedPageBreak/>
        <w:t>Injuries to Guests</w:t>
      </w:r>
    </w:p>
    <w:p w:rsidR="00945064" w:rsidRPr="00945064" w:rsidRDefault="00945064" w:rsidP="00945064">
      <w:pPr>
        <w:jc w:val="center"/>
        <w:rPr>
          <w:rFonts w:cstheme="minorHAnsi"/>
          <w:sz w:val="24"/>
          <w:szCs w:val="24"/>
          <w:u w:val="single"/>
        </w:rPr>
      </w:pPr>
      <w:r w:rsidRPr="00945064">
        <w:rPr>
          <w:rFonts w:cstheme="minorHAnsi"/>
          <w:sz w:val="24"/>
          <w:szCs w:val="24"/>
          <w:u w:val="single"/>
        </w:rPr>
        <w:t>Farm Injuries</w:t>
      </w:r>
    </w:p>
    <w:p w:rsidR="008D004F" w:rsidRDefault="008D004F" w:rsidP="008D004F">
      <w:pPr>
        <w:rPr>
          <w:sz w:val="24"/>
          <w:szCs w:val="24"/>
        </w:rPr>
      </w:pPr>
      <w:r>
        <w:rPr>
          <w:sz w:val="24"/>
          <w:szCs w:val="24"/>
        </w:rPr>
        <w:t xml:space="preserve">Please list key points about </w:t>
      </w:r>
      <w:r w:rsidRPr="00893B61">
        <w:rPr>
          <w:b/>
          <w:sz w:val="24"/>
          <w:szCs w:val="24"/>
          <w:u w:val="single"/>
        </w:rPr>
        <w:t>farm injuries</w:t>
      </w:r>
      <w:r>
        <w:rPr>
          <w:sz w:val="24"/>
          <w:szCs w:val="24"/>
        </w:rPr>
        <w:t xml:space="preserve"> you want to recall or share with your clients.  This m</w:t>
      </w:r>
      <w:r w:rsidR="006027D4">
        <w:rPr>
          <w:sz w:val="24"/>
          <w:szCs w:val="24"/>
        </w:rPr>
        <w:t>a</w:t>
      </w:r>
      <w:r>
        <w:rPr>
          <w:sz w:val="24"/>
          <w:szCs w:val="24"/>
        </w:rPr>
        <w:t>y include</w:t>
      </w:r>
      <w:r w:rsidR="00943D68">
        <w:rPr>
          <w:sz w:val="24"/>
          <w:szCs w:val="24"/>
        </w:rPr>
        <w:t>:</w:t>
      </w:r>
      <w:r>
        <w:rPr>
          <w:sz w:val="24"/>
          <w:szCs w:val="24"/>
        </w:rPr>
        <w:t xml:space="preserve"> the various elements of coverage and protection farmers would benefit discussing with their insurance agent, things farmers can do proactively to prevent injuries to guests, or other information you feel important.  You may want to write down specific information, or resources or slides to refer back to.</w:t>
      </w:r>
    </w:p>
    <w:p w:rsidR="00025FFF" w:rsidRDefault="008D004F" w:rsidP="00474AF4">
      <w:pPr>
        <w:rPr>
          <w:rFonts w:cstheme="minorHAnsi"/>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simplePos x="0" y="0"/>
                <wp:positionH relativeFrom="column">
                  <wp:posOffset>-28135</wp:posOffset>
                </wp:positionH>
                <wp:positionV relativeFrom="paragraph">
                  <wp:posOffset>34339</wp:posOffset>
                </wp:positionV>
                <wp:extent cx="6056141" cy="3144129"/>
                <wp:effectExtent l="0" t="0" r="20955" b="18415"/>
                <wp:wrapNone/>
                <wp:docPr id="7" name="Text Box 7"/>
                <wp:cNvGraphicFramePr/>
                <a:graphic xmlns:a="http://schemas.openxmlformats.org/drawingml/2006/main">
                  <a:graphicData uri="http://schemas.microsoft.com/office/word/2010/wordprocessingShape">
                    <wps:wsp>
                      <wps:cNvSpPr txBox="1"/>
                      <wps:spPr>
                        <a:xfrm>
                          <a:off x="0" y="0"/>
                          <a:ext cx="6056141" cy="3144129"/>
                        </a:xfrm>
                        <a:prstGeom prst="rect">
                          <a:avLst/>
                        </a:prstGeom>
                        <a:solidFill>
                          <a:schemeClr val="lt1"/>
                        </a:solidFill>
                        <a:ln w="6350">
                          <a:solidFill>
                            <a:prstClr val="black"/>
                          </a:solidFill>
                        </a:ln>
                      </wps:spPr>
                      <wps:txbx>
                        <w:txbxContent>
                          <w:p w:rsidR="008D004F" w:rsidRDefault="008D00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margin-left:-2.2pt;margin-top:2.7pt;width:476.85pt;height:247.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" fillcolor="white [3201]" strokeweight=".5pt">
                <v:textbox>
                  <w:txbxContent>
                    <w:p w:rsidR="008D004F" w:rsidRDefault="008D004F"/>
                  </w:txbxContent>
                </v:textbox>
              </v:shape>
            </w:pict>
          </mc:Fallback>
        </mc:AlternateContent>
      </w:r>
    </w:p>
    <w:p w:rsidR="008D004F" w:rsidRDefault="008D004F" w:rsidP="00474AF4">
      <w:pPr>
        <w:rPr>
          <w:rFonts w:cstheme="minorHAnsi"/>
          <w:sz w:val="24"/>
          <w:szCs w:val="24"/>
        </w:rPr>
      </w:pPr>
    </w:p>
    <w:p w:rsidR="008D004F" w:rsidRDefault="008D004F" w:rsidP="00474AF4">
      <w:pPr>
        <w:rPr>
          <w:rFonts w:cstheme="minorHAnsi"/>
          <w:sz w:val="24"/>
          <w:szCs w:val="24"/>
        </w:rPr>
      </w:pPr>
    </w:p>
    <w:p w:rsidR="008D004F" w:rsidRDefault="008D004F" w:rsidP="00945064">
      <w:pPr>
        <w:jc w:val="center"/>
        <w:rPr>
          <w:rFonts w:cstheme="minorHAnsi"/>
          <w:sz w:val="24"/>
          <w:szCs w:val="24"/>
          <w:u w:val="single"/>
        </w:rPr>
      </w:pPr>
    </w:p>
    <w:p w:rsidR="008D004F" w:rsidRDefault="008D004F" w:rsidP="00945064">
      <w:pPr>
        <w:jc w:val="center"/>
        <w:rPr>
          <w:rFonts w:cstheme="minorHAnsi"/>
          <w:sz w:val="24"/>
          <w:szCs w:val="24"/>
          <w:u w:val="single"/>
        </w:rPr>
      </w:pPr>
    </w:p>
    <w:p w:rsidR="008D004F" w:rsidRDefault="008D004F" w:rsidP="00945064">
      <w:pPr>
        <w:jc w:val="center"/>
        <w:rPr>
          <w:rFonts w:cstheme="minorHAnsi"/>
          <w:sz w:val="24"/>
          <w:szCs w:val="24"/>
          <w:u w:val="single"/>
        </w:rPr>
      </w:pPr>
    </w:p>
    <w:p w:rsidR="008D004F" w:rsidRDefault="008D004F" w:rsidP="00945064">
      <w:pPr>
        <w:jc w:val="center"/>
        <w:rPr>
          <w:rFonts w:cstheme="minorHAnsi"/>
          <w:sz w:val="24"/>
          <w:szCs w:val="24"/>
          <w:u w:val="single"/>
        </w:rPr>
      </w:pPr>
    </w:p>
    <w:p w:rsidR="008D004F" w:rsidRDefault="008D004F" w:rsidP="00945064">
      <w:pPr>
        <w:jc w:val="center"/>
        <w:rPr>
          <w:rFonts w:cstheme="minorHAnsi"/>
          <w:sz w:val="24"/>
          <w:szCs w:val="24"/>
          <w:u w:val="single"/>
        </w:rPr>
      </w:pPr>
    </w:p>
    <w:p w:rsidR="008D004F" w:rsidRDefault="008D004F" w:rsidP="00945064">
      <w:pPr>
        <w:jc w:val="center"/>
        <w:rPr>
          <w:rFonts w:cstheme="minorHAnsi"/>
          <w:sz w:val="24"/>
          <w:szCs w:val="24"/>
          <w:u w:val="single"/>
        </w:rPr>
      </w:pPr>
    </w:p>
    <w:p w:rsidR="008D004F" w:rsidRDefault="008D004F" w:rsidP="00945064">
      <w:pPr>
        <w:jc w:val="center"/>
        <w:rPr>
          <w:rFonts w:cstheme="minorHAnsi"/>
          <w:sz w:val="24"/>
          <w:szCs w:val="24"/>
          <w:u w:val="single"/>
        </w:rPr>
      </w:pPr>
    </w:p>
    <w:p w:rsidR="008D004F" w:rsidRDefault="008D004F" w:rsidP="00945064">
      <w:pPr>
        <w:jc w:val="center"/>
        <w:rPr>
          <w:rFonts w:cstheme="minorHAnsi"/>
          <w:sz w:val="24"/>
          <w:szCs w:val="24"/>
          <w:u w:val="single"/>
        </w:rPr>
      </w:pPr>
    </w:p>
    <w:p w:rsidR="006027D4" w:rsidRDefault="006027D4">
      <w:pPr>
        <w:rPr>
          <w:rFonts w:cstheme="minorHAnsi"/>
          <w:sz w:val="24"/>
          <w:szCs w:val="24"/>
          <w:u w:val="single"/>
        </w:rPr>
      </w:pPr>
      <w:r>
        <w:rPr>
          <w:rFonts w:cstheme="minorHAnsi"/>
          <w:sz w:val="24"/>
          <w:szCs w:val="24"/>
          <w:u w:val="single"/>
        </w:rPr>
        <w:br w:type="page"/>
      </w:r>
    </w:p>
    <w:p w:rsidR="00265A42" w:rsidRDefault="00945064" w:rsidP="00945064">
      <w:pPr>
        <w:jc w:val="center"/>
        <w:rPr>
          <w:rFonts w:cstheme="minorHAnsi"/>
          <w:sz w:val="24"/>
          <w:szCs w:val="24"/>
          <w:u w:val="single"/>
        </w:rPr>
      </w:pPr>
      <w:r w:rsidRPr="00945064">
        <w:rPr>
          <w:rFonts w:cstheme="minorHAnsi"/>
          <w:sz w:val="24"/>
          <w:szCs w:val="24"/>
          <w:u w:val="single"/>
        </w:rPr>
        <w:lastRenderedPageBreak/>
        <w:t>Non-Farm Injuries</w:t>
      </w:r>
    </w:p>
    <w:p w:rsidR="0078686D" w:rsidRPr="00943D68" w:rsidRDefault="008D004F" w:rsidP="00943D68">
      <w:pPr>
        <w:rPr>
          <w:rFonts w:cstheme="minorHAnsi"/>
          <w:sz w:val="24"/>
          <w:szCs w:val="24"/>
        </w:rPr>
      </w:pPr>
      <w:r w:rsidRPr="00943D68">
        <w:rPr>
          <w:sz w:val="24"/>
          <w:szCs w:val="24"/>
        </w:rPr>
        <w:t xml:space="preserve">Please list key points about </w:t>
      </w:r>
      <w:r w:rsidR="006027D4" w:rsidRPr="00943D68">
        <w:rPr>
          <w:b/>
          <w:sz w:val="24"/>
          <w:szCs w:val="24"/>
          <w:u w:val="single"/>
        </w:rPr>
        <w:t>non-</w:t>
      </w:r>
      <w:r w:rsidRPr="00943D68">
        <w:rPr>
          <w:b/>
          <w:sz w:val="24"/>
          <w:szCs w:val="24"/>
          <w:u w:val="single"/>
        </w:rPr>
        <w:t>farm injuries</w:t>
      </w:r>
      <w:r w:rsidRPr="00943D68">
        <w:rPr>
          <w:sz w:val="24"/>
          <w:szCs w:val="24"/>
        </w:rPr>
        <w:t xml:space="preserve"> you want to recall or share with your clients.  This m</w:t>
      </w:r>
      <w:r w:rsidR="006027D4" w:rsidRPr="00943D68">
        <w:rPr>
          <w:sz w:val="24"/>
          <w:szCs w:val="24"/>
        </w:rPr>
        <w:t>a</w:t>
      </w:r>
      <w:r w:rsidRPr="00943D68">
        <w:rPr>
          <w:sz w:val="24"/>
          <w:szCs w:val="24"/>
        </w:rPr>
        <w:t>y include</w:t>
      </w:r>
      <w:r w:rsidR="00943D68" w:rsidRPr="00943D68">
        <w:rPr>
          <w:sz w:val="24"/>
          <w:szCs w:val="24"/>
        </w:rPr>
        <w:t>:</w:t>
      </w:r>
      <w:r w:rsidR="006027D4" w:rsidRPr="00943D68">
        <w:rPr>
          <w:rFonts w:cstheme="minorHAnsi"/>
          <w:sz w:val="24"/>
          <w:szCs w:val="24"/>
        </w:rPr>
        <w:t xml:space="preserve"> protection for hosting educational classes, making value-added goods, throwing farm festivals</w:t>
      </w:r>
      <w:r w:rsidR="00B123EF" w:rsidRPr="00943D68">
        <w:rPr>
          <w:rFonts w:cstheme="minorHAnsi"/>
          <w:sz w:val="24"/>
          <w:szCs w:val="24"/>
        </w:rPr>
        <w:t xml:space="preserve"> or other Agritourism events, event endorsements, incidental business endorsements, etc. </w:t>
      </w:r>
      <w:r w:rsidRPr="00943D68">
        <w:rPr>
          <w:sz w:val="24"/>
          <w:szCs w:val="24"/>
        </w:rPr>
        <w:t>You may want to write down specific information, or resources or slides to refer back to.</w:t>
      </w:r>
    </w:p>
    <w:p w:rsidR="0078686D" w:rsidRDefault="00B123EF" w:rsidP="00945064">
      <w:pPr>
        <w:rPr>
          <w:rFonts w:cstheme="minorHAnsi"/>
          <w:sz w:val="24"/>
          <w:szCs w:val="24"/>
        </w:rPr>
      </w:pPr>
      <w:r>
        <w:rPr>
          <w:rFonts w:cstheme="minorHAnsi"/>
          <w:noProof/>
        </w:rPr>
        <mc:AlternateContent>
          <mc:Choice Requires="wps">
            <w:drawing>
              <wp:anchor distT="0" distB="0" distL="114300" distR="114300" simplePos="0" relativeHeight="251661312" behindDoc="0" locked="0" layoutInCell="1" allowOverlap="1">
                <wp:simplePos x="0" y="0"/>
                <wp:positionH relativeFrom="column">
                  <wp:posOffset>-118647</wp:posOffset>
                </wp:positionH>
                <wp:positionV relativeFrom="paragraph">
                  <wp:posOffset>315693</wp:posOffset>
                </wp:positionV>
                <wp:extent cx="6229350" cy="33655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6229350" cy="3365500"/>
                        </a:xfrm>
                        <a:prstGeom prst="rect">
                          <a:avLst/>
                        </a:prstGeom>
                        <a:solidFill>
                          <a:schemeClr val="lt1"/>
                        </a:solidFill>
                        <a:ln w="6350">
                          <a:solidFill>
                            <a:prstClr val="black"/>
                          </a:solidFill>
                        </a:ln>
                      </wps:spPr>
                      <wps:txbx>
                        <w:txbxContent>
                          <w:p w:rsidR="0078686D" w:rsidRDefault="00786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0" type="#_x0000_t202" style="position:absolute;margin-left:-9.35pt;margin-top:24.85pt;width:490.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" fillcolor="white [3201]" strokeweight=".5pt">
                <v:textbox>
                  <w:txbxContent>
                    <w:p w:rsidR="0078686D" w:rsidRDefault="0078686D"/>
                  </w:txbxContent>
                </v:textbox>
              </v:shape>
            </w:pict>
          </mc:Fallback>
        </mc:AlternateContent>
      </w:r>
    </w:p>
    <w:p w:rsidR="0078686D" w:rsidRDefault="0078686D" w:rsidP="00945064">
      <w:pPr>
        <w:rPr>
          <w:rFonts w:cstheme="minorHAnsi"/>
          <w:sz w:val="24"/>
          <w:szCs w:val="24"/>
        </w:rPr>
      </w:pPr>
    </w:p>
    <w:p w:rsidR="0078686D" w:rsidRDefault="0078686D" w:rsidP="00945064">
      <w:pPr>
        <w:rPr>
          <w:rFonts w:cstheme="minorHAnsi"/>
          <w:sz w:val="24"/>
          <w:szCs w:val="24"/>
        </w:rPr>
      </w:pPr>
    </w:p>
    <w:p w:rsidR="0078686D" w:rsidRDefault="0078686D" w:rsidP="00945064">
      <w:pPr>
        <w:rPr>
          <w:rFonts w:cstheme="minorHAnsi"/>
          <w:sz w:val="24"/>
          <w:szCs w:val="24"/>
        </w:rPr>
      </w:pPr>
    </w:p>
    <w:p w:rsidR="0078686D" w:rsidRPr="00945064" w:rsidRDefault="0078686D" w:rsidP="00945064">
      <w:pPr>
        <w:rPr>
          <w:rFonts w:cstheme="minorHAnsi"/>
          <w:sz w:val="24"/>
          <w:szCs w:val="24"/>
        </w:rPr>
      </w:pPr>
    </w:p>
    <w:p w:rsidR="00265A42" w:rsidRDefault="00265A42" w:rsidP="007C1851">
      <w:pPr>
        <w:rPr>
          <w:rFonts w:cstheme="minorHAnsi"/>
          <w:color w:val="0070C0"/>
          <w:sz w:val="24"/>
          <w:szCs w:val="24"/>
        </w:rPr>
      </w:pPr>
    </w:p>
    <w:p w:rsidR="0078686D" w:rsidRDefault="0078686D">
      <w:pPr>
        <w:rPr>
          <w:rFonts w:cstheme="minorHAnsi"/>
          <w:sz w:val="24"/>
          <w:szCs w:val="24"/>
          <w:u w:val="single"/>
        </w:rPr>
      </w:pPr>
      <w:r>
        <w:rPr>
          <w:rFonts w:cstheme="minorHAnsi"/>
          <w:sz w:val="24"/>
          <w:szCs w:val="24"/>
          <w:u w:val="single"/>
        </w:rPr>
        <w:br w:type="page"/>
      </w:r>
    </w:p>
    <w:p w:rsidR="00EF19E7" w:rsidRPr="00D32060" w:rsidRDefault="00D32060" w:rsidP="00D32060">
      <w:pPr>
        <w:jc w:val="center"/>
        <w:rPr>
          <w:rFonts w:cstheme="minorHAnsi"/>
          <w:sz w:val="24"/>
          <w:szCs w:val="24"/>
          <w:u w:val="single"/>
        </w:rPr>
      </w:pPr>
      <w:r w:rsidRPr="00D32060">
        <w:rPr>
          <w:rFonts w:cstheme="minorHAnsi"/>
          <w:sz w:val="24"/>
          <w:szCs w:val="24"/>
          <w:u w:val="single"/>
        </w:rPr>
        <w:lastRenderedPageBreak/>
        <w:t>Injuries to Workers</w:t>
      </w:r>
    </w:p>
    <w:p w:rsidR="00FC4BAF" w:rsidRPr="00943D68" w:rsidRDefault="00BC4625" w:rsidP="00943D68">
      <w:pPr>
        <w:rPr>
          <w:rFonts w:cstheme="minorHAnsi"/>
          <w:sz w:val="24"/>
          <w:szCs w:val="24"/>
        </w:rPr>
      </w:pPr>
      <w:r w:rsidRPr="00943D68">
        <w:rPr>
          <w:sz w:val="24"/>
          <w:szCs w:val="24"/>
        </w:rPr>
        <w:t xml:space="preserve">Please list key points about </w:t>
      </w:r>
      <w:r w:rsidRPr="00943D68">
        <w:rPr>
          <w:b/>
          <w:sz w:val="24"/>
          <w:szCs w:val="24"/>
          <w:u w:val="single"/>
        </w:rPr>
        <w:t>injuries to workers</w:t>
      </w:r>
      <w:r w:rsidRPr="00943D68">
        <w:rPr>
          <w:sz w:val="24"/>
          <w:szCs w:val="24"/>
        </w:rPr>
        <w:t xml:space="preserve"> you want to recall or share with your clients.  This may include</w:t>
      </w:r>
      <w:r w:rsidRPr="00943D68">
        <w:rPr>
          <w:rFonts w:cstheme="minorHAnsi"/>
          <w:sz w:val="24"/>
          <w:szCs w:val="24"/>
        </w:rPr>
        <w:t xml:space="preserve"> checking whether personal insurance, disability insurance, or other key points. </w:t>
      </w:r>
      <w:r w:rsidRPr="00943D68">
        <w:rPr>
          <w:sz w:val="24"/>
          <w:szCs w:val="24"/>
        </w:rPr>
        <w:t>You may want to write down specific information, or resources or slides to refer back to.</w:t>
      </w:r>
    </w:p>
    <w:p w:rsidR="00FC4BAF" w:rsidRDefault="00BC4625" w:rsidP="00C57547">
      <w:pPr>
        <w:rPr>
          <w:rFonts w:cstheme="minorHAnsi"/>
          <w:sz w:val="24"/>
          <w:szCs w:val="24"/>
        </w:rPr>
      </w:pPr>
      <w:r>
        <w:rPr>
          <w:rFonts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182880</wp:posOffset>
                </wp:positionH>
                <wp:positionV relativeFrom="paragraph">
                  <wp:posOffset>8499</wp:posOffset>
                </wp:positionV>
                <wp:extent cx="6076950" cy="4867422"/>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076950" cy="4867422"/>
                        </a:xfrm>
                        <a:prstGeom prst="rect">
                          <a:avLst/>
                        </a:prstGeom>
                        <a:solidFill>
                          <a:schemeClr val="lt1"/>
                        </a:solidFill>
                        <a:ln w="6350">
                          <a:solidFill>
                            <a:schemeClr val="tx1"/>
                          </a:solidFill>
                        </a:ln>
                      </wps:spPr>
                      <wps:txbx>
                        <w:txbxContent>
                          <w:p w:rsidR="00FC4BAF" w:rsidRDefault="00FC4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margin-left:14.4pt;margin-top:.65pt;width:478.5pt;height:38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" fillcolor="white [3201]" strokecolor="black [3213]" strokeweight=".5pt">
                <v:textbox>
                  <w:txbxContent>
                    <w:p w:rsidR="00FC4BAF" w:rsidRDefault="00FC4BAF"/>
                  </w:txbxContent>
                </v:textbox>
              </v:shape>
            </w:pict>
          </mc:Fallback>
        </mc:AlternateContent>
      </w:r>
    </w:p>
    <w:p w:rsidR="00FC4BAF" w:rsidRDefault="00FC4BAF" w:rsidP="00C57547">
      <w:pPr>
        <w:rPr>
          <w:rFonts w:cstheme="minorHAnsi"/>
          <w:sz w:val="24"/>
          <w:szCs w:val="24"/>
        </w:rPr>
      </w:pPr>
    </w:p>
    <w:p w:rsidR="00FC4BAF" w:rsidRPr="00C57547" w:rsidRDefault="00FC4BAF" w:rsidP="00C57547">
      <w:pPr>
        <w:rPr>
          <w:rFonts w:cstheme="minorHAnsi"/>
          <w:sz w:val="24"/>
          <w:szCs w:val="24"/>
        </w:rPr>
      </w:pPr>
    </w:p>
    <w:p w:rsidR="00C57547" w:rsidRDefault="00C57547" w:rsidP="0078686D">
      <w:pPr>
        <w:rPr>
          <w:rFonts w:cstheme="minorHAnsi"/>
          <w:sz w:val="24"/>
          <w:szCs w:val="24"/>
        </w:rPr>
      </w:pPr>
    </w:p>
    <w:p w:rsidR="00FC4BAF" w:rsidRDefault="00FC4BAF" w:rsidP="0078686D">
      <w:pPr>
        <w:rPr>
          <w:rFonts w:cstheme="minorHAnsi"/>
          <w:sz w:val="24"/>
          <w:szCs w:val="24"/>
        </w:rPr>
      </w:pPr>
      <w:bookmarkStart w:id="0" w:name="_GoBack"/>
      <w:bookmarkEnd w:id="0"/>
    </w:p>
    <w:sectPr w:rsidR="00FC4B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95" w:rsidRDefault="00B71A95" w:rsidP="004E34B1">
      <w:pPr>
        <w:spacing w:after="0" w:line="240" w:lineRule="auto"/>
      </w:pPr>
      <w:r>
        <w:separator/>
      </w:r>
    </w:p>
  </w:endnote>
  <w:endnote w:type="continuationSeparator" w:id="0">
    <w:p w:rsidR="00B71A95" w:rsidRDefault="00B71A95" w:rsidP="004E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496589"/>
      <w:docPartObj>
        <w:docPartGallery w:val="Page Numbers (Bottom of Page)"/>
        <w:docPartUnique/>
      </w:docPartObj>
    </w:sdtPr>
    <w:sdtEndPr>
      <w:rPr>
        <w:noProof/>
      </w:rPr>
    </w:sdtEndPr>
    <w:sdtContent>
      <w:p w:rsidR="004E34B1" w:rsidRDefault="004E34B1">
        <w:pPr>
          <w:pStyle w:val="Footer"/>
          <w:jc w:val="right"/>
        </w:pPr>
        <w:r>
          <w:fldChar w:fldCharType="begin"/>
        </w:r>
        <w:r>
          <w:instrText xml:space="preserve"> PAGE   \* MERGEFORMAT </w:instrText>
        </w:r>
        <w:r>
          <w:fldChar w:fldCharType="separate"/>
        </w:r>
        <w:r w:rsidR="00943D68">
          <w:rPr>
            <w:noProof/>
          </w:rPr>
          <w:t>5</w:t>
        </w:r>
        <w:r>
          <w:rPr>
            <w:noProof/>
          </w:rPr>
          <w:fldChar w:fldCharType="end"/>
        </w:r>
      </w:p>
    </w:sdtContent>
  </w:sdt>
  <w:p w:rsidR="004E34B1" w:rsidRDefault="004E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95" w:rsidRDefault="00B71A95" w:rsidP="004E34B1">
      <w:pPr>
        <w:spacing w:after="0" w:line="240" w:lineRule="auto"/>
      </w:pPr>
      <w:r>
        <w:separator/>
      </w:r>
    </w:p>
  </w:footnote>
  <w:footnote w:type="continuationSeparator" w:id="0">
    <w:p w:rsidR="00B71A95" w:rsidRDefault="00B71A95" w:rsidP="004E3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2B2A"/>
    <w:multiLevelType w:val="hybridMultilevel"/>
    <w:tmpl w:val="D14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85029"/>
    <w:multiLevelType w:val="hybridMultilevel"/>
    <w:tmpl w:val="03CC1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C85B9C"/>
    <w:multiLevelType w:val="hybridMultilevel"/>
    <w:tmpl w:val="7BCA8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D44C3A"/>
    <w:multiLevelType w:val="hybridMultilevel"/>
    <w:tmpl w:val="A206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5015B"/>
    <w:multiLevelType w:val="hybridMultilevel"/>
    <w:tmpl w:val="10B0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7F589B"/>
    <w:multiLevelType w:val="hybridMultilevel"/>
    <w:tmpl w:val="1F92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80"/>
    <w:rsid w:val="00001080"/>
    <w:rsid w:val="0001280E"/>
    <w:rsid w:val="00025FFF"/>
    <w:rsid w:val="000D2C79"/>
    <w:rsid w:val="00121057"/>
    <w:rsid w:val="001256F5"/>
    <w:rsid w:val="00143253"/>
    <w:rsid w:val="00265A42"/>
    <w:rsid w:val="002B3EB3"/>
    <w:rsid w:val="002D3FF9"/>
    <w:rsid w:val="00323646"/>
    <w:rsid w:val="003B1CA4"/>
    <w:rsid w:val="0045219A"/>
    <w:rsid w:val="00452327"/>
    <w:rsid w:val="004636F3"/>
    <w:rsid w:val="00474AF4"/>
    <w:rsid w:val="00480B49"/>
    <w:rsid w:val="004A0E51"/>
    <w:rsid w:val="004E34B1"/>
    <w:rsid w:val="005D1A02"/>
    <w:rsid w:val="006027D4"/>
    <w:rsid w:val="00643006"/>
    <w:rsid w:val="006616ED"/>
    <w:rsid w:val="006D056D"/>
    <w:rsid w:val="0078686D"/>
    <w:rsid w:val="007C1851"/>
    <w:rsid w:val="00893B61"/>
    <w:rsid w:val="008D004F"/>
    <w:rsid w:val="00943D68"/>
    <w:rsid w:val="00945064"/>
    <w:rsid w:val="00977AB2"/>
    <w:rsid w:val="00985DF2"/>
    <w:rsid w:val="009868E0"/>
    <w:rsid w:val="00AA4ECA"/>
    <w:rsid w:val="00B123EF"/>
    <w:rsid w:val="00B71A95"/>
    <w:rsid w:val="00BC4625"/>
    <w:rsid w:val="00BE63CD"/>
    <w:rsid w:val="00C02757"/>
    <w:rsid w:val="00C57547"/>
    <w:rsid w:val="00C73D11"/>
    <w:rsid w:val="00C75E8A"/>
    <w:rsid w:val="00CC4324"/>
    <w:rsid w:val="00D32060"/>
    <w:rsid w:val="00D6366A"/>
    <w:rsid w:val="00D84B2E"/>
    <w:rsid w:val="00E012B7"/>
    <w:rsid w:val="00E065ED"/>
    <w:rsid w:val="00EA0C67"/>
    <w:rsid w:val="00EF19E7"/>
    <w:rsid w:val="00F30767"/>
    <w:rsid w:val="00FC4BAF"/>
    <w:rsid w:val="00FD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54110"/>
  <w15:chartTrackingRefBased/>
  <w15:docId w15:val="{2AED12F3-BF50-4C13-9518-AD8F4D6B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057"/>
    <w:pPr>
      <w:ind w:left="720"/>
      <w:contextualSpacing/>
    </w:pPr>
  </w:style>
  <w:style w:type="paragraph" w:styleId="Header">
    <w:name w:val="header"/>
    <w:basedOn w:val="Normal"/>
    <w:link w:val="HeaderChar"/>
    <w:uiPriority w:val="99"/>
    <w:unhideWhenUsed/>
    <w:rsid w:val="004E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4B1"/>
  </w:style>
  <w:style w:type="paragraph" w:styleId="Footer">
    <w:name w:val="footer"/>
    <w:basedOn w:val="Normal"/>
    <w:link w:val="FooterChar"/>
    <w:uiPriority w:val="99"/>
    <w:unhideWhenUsed/>
    <w:rsid w:val="004E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B1"/>
  </w:style>
  <w:style w:type="character" w:styleId="Hyperlink">
    <w:name w:val="Hyperlink"/>
    <w:basedOn w:val="DefaultParagraphFont"/>
    <w:uiPriority w:val="99"/>
    <w:unhideWhenUsed/>
    <w:rsid w:val="007C18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Wilner, Seth</dc:creator>
  <cp:keywords/>
  <dc:description/>
  <cp:lastModifiedBy>Wilner, Seth</cp:lastModifiedBy>
  <cp:revision>5</cp:revision>
  <dcterms:created xsi:type="dcterms:W3CDTF">2019-01-27T22:43:00Z</dcterms:created>
  <dcterms:modified xsi:type="dcterms:W3CDTF">2019-01-28T00:11:00Z</dcterms:modified>
</cp:coreProperties>
</file>